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0" w:rsidRDefault="00C60AA0" w:rsidP="00C60AA0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AA0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КІ</w:t>
      </w:r>
      <w:r w:rsidRPr="00C60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БЕЗОПЛАТНІ</w:t>
      </w:r>
      <w:r w:rsidRPr="00C60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ОБСТЕЖЕННЯ</w:t>
      </w:r>
      <w:r w:rsidRPr="00C60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МОЖНА</w:t>
      </w:r>
      <w:r w:rsidRPr="00C60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ПРОЙТИ  У СІМЕЙНОГО </w:t>
      </w:r>
      <w:r w:rsidRPr="00C60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ЛІКАРЯ</w:t>
      </w:r>
      <w:r w:rsidRPr="00C60AA0">
        <w:rPr>
          <w:rFonts w:ascii="Times New Roman" w:hAnsi="Times New Roman" w:cs="Times New Roman"/>
          <w:b/>
          <w:sz w:val="32"/>
          <w:szCs w:val="32"/>
        </w:rPr>
        <w:t>?</w:t>
      </w:r>
    </w:p>
    <w:p w:rsidR="00C60AA0" w:rsidRDefault="00C60AA0" w:rsidP="00C60AA0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Секретарь\Pictures\Безоплатні обстеження у сімейного лік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Pictures\Безоплатні обстеження у сімейного ліка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Сімейний лікар — це ваш головний медичний помічник. Він допоможе контролювати здоров’я, вчасно виявити захворювання та запобігти серйозним проблемам.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Підписавши декларацію з лікарем, ви отримуєте право на безоплатні медичні послуги.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Які послуги у сімейного лікаря безоплатні? </w:t>
      </w:r>
    </w:p>
    <w:p w:rsidR="00C60AA0" w:rsidRPr="00C60AA0" w:rsidRDefault="00C60AA0" w:rsidP="00C60AA0">
      <w:pPr>
        <w:rPr>
          <w:rFonts w:ascii="Times New Roman" w:hAnsi="Times New Roman" w:cs="Times New Roman"/>
          <w:b/>
          <w:sz w:val="28"/>
          <w:szCs w:val="28"/>
        </w:rPr>
      </w:pPr>
      <w:r w:rsidRPr="00C60AA0">
        <w:rPr>
          <w:rFonts w:ascii="Times New Roman" w:hAnsi="Times New Roman" w:cs="Times New Roman"/>
          <w:b/>
          <w:sz w:val="28"/>
          <w:szCs w:val="28"/>
        </w:rPr>
        <w:t xml:space="preserve">Ваш сімейний лікар може: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Проводити медичні огляди.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2.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Призначати аналізи та діагностику: загальний аналіз крові, аналіз крові на рівень холестерину, глюкози, загальний аналіз сечі, швидкі тести на вагітність, </w:t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тропонін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, ВІЛ, вірусні гепатити В і С.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3.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Проведення інструментальних обстежень: електрокардіографія, </w:t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пікфлоуметрія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, отоскопія, офтальмоскопія, </w:t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камертональні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 тести, а також вимірювання гостроти зору.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4.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Лікувати поширені хвороби, травми та отруєння.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5.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Спостерігати за хронічними захворюваннями та коригувати лікування.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6.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Надавати невідкладну допомогу.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Направляти до лікарів-спеціалістів за потреби.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8.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Робити щеплення та інші профілактичні процедури.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9.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Вести неускладнену вагітність.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10.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Контролювати здоров’я дітей.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11.</w:t>
      </w:r>
      <w:r w:rsidRPr="00C60AA0">
        <w:rPr>
          <w:rFonts w:ascii="Times New Roman" w:hAnsi="Times New Roman" w:cs="Times New Roman"/>
          <w:sz w:val="28"/>
          <w:szCs w:val="28"/>
        </w:rPr>
        <w:tab/>
        <w:t>Призначати ліки, зокрема за програмою “Доступні ліки”.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12.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Виписувати довідки. </w:t>
      </w:r>
    </w:p>
    <w:p w:rsidR="00C60AA0" w:rsidRPr="00C60AA0" w:rsidRDefault="00C60AA0" w:rsidP="00C60AA0">
      <w:pPr>
        <w:rPr>
          <w:rFonts w:ascii="Times New Roman" w:hAnsi="Times New Roman" w:cs="Times New Roman"/>
          <w:b/>
          <w:sz w:val="28"/>
          <w:szCs w:val="28"/>
        </w:rPr>
      </w:pPr>
      <w:r w:rsidRPr="00C60AA0">
        <w:rPr>
          <w:rFonts w:ascii="Times New Roman" w:hAnsi="Times New Roman" w:cs="Times New Roman"/>
          <w:b/>
          <w:sz w:val="28"/>
          <w:szCs w:val="28"/>
        </w:rPr>
        <w:t xml:space="preserve">Які обстеження вам гарантовані за віком?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Крім основних послуг, сімейний лікар направляє на безоплатні профілактичні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обстеження: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Гіпертонія (від 40 років) — кожні 2 роки, за факторами ризику (куріння, зайва вага) — щорічно.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2.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Цукровий діабет (від 45 років) — раз на рік.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3.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Рак молочної залози (жінки 50–69 років) — </w:t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мамографія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 раз на 2 роки, за факторами ризику — з 40 років.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4.</w:t>
      </w:r>
      <w:r w:rsidRPr="00C60A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Колоректальний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 рак (50–75 років) — обстеження раз на 2 роки, за факторами ризику -щорічно.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5.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Рак простати (чоловіки 50+) — раз на 2 роки; за спадковими факторами — щорічно з 40–45 років.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6.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Туберкульоз (за групами ризику) — щорічно.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Якщо лікар рекомендує пройти </w:t>
      </w:r>
      <w:proofErr w:type="spellStart"/>
      <w:r w:rsidRPr="00C60AA0">
        <w:rPr>
          <w:rFonts w:ascii="Times New Roman" w:hAnsi="Times New Roman" w:cs="Times New Roman"/>
          <w:sz w:val="28"/>
          <w:szCs w:val="28"/>
        </w:rPr>
        <w:t>скринінг</w:t>
      </w:r>
      <w:proofErr w:type="spellEnd"/>
      <w:r w:rsidRPr="00C60AA0">
        <w:rPr>
          <w:rFonts w:ascii="Times New Roman" w:hAnsi="Times New Roman" w:cs="Times New Roman"/>
          <w:sz w:val="28"/>
          <w:szCs w:val="28"/>
        </w:rPr>
        <w:t xml:space="preserve"> — не відкладайте. </w:t>
      </w:r>
    </w:p>
    <w:p w:rsidR="00C60AA0" w:rsidRPr="00C60AA0" w:rsidRDefault="00C60AA0" w:rsidP="00C60A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0AA0">
        <w:rPr>
          <w:rFonts w:ascii="Times New Roman" w:hAnsi="Times New Roman" w:cs="Times New Roman"/>
          <w:b/>
          <w:sz w:val="28"/>
          <w:szCs w:val="28"/>
        </w:rPr>
        <w:t xml:space="preserve">Чому важливо відвідувати лікаря щороку? </w:t>
      </w:r>
    </w:p>
    <w:bookmarkEnd w:id="0"/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 xml:space="preserve">Навіть якщо вас нічого не турбує, профілактичний огляд допоможе виявити приховані загрози для здоров’я.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1.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Оновлюйте дані у лікаря (телефон, адресу), щоб залишатися на зв’язку.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2.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Дотримуйтеся календаря щеплень: дорослі мають вакцинуватися від дифтерії та правця кожні 10 років. </w:t>
      </w:r>
    </w:p>
    <w:p w:rsidR="00C60AA0" w:rsidRPr="00C60AA0" w:rsidRDefault="00C60AA0" w:rsidP="00C60AA0">
      <w:pPr>
        <w:rPr>
          <w:rFonts w:ascii="Times New Roman" w:hAnsi="Times New Roman" w:cs="Times New Roman"/>
          <w:sz w:val="28"/>
          <w:szCs w:val="28"/>
        </w:rPr>
      </w:pPr>
      <w:r w:rsidRPr="00C60AA0">
        <w:rPr>
          <w:rFonts w:ascii="Times New Roman" w:hAnsi="Times New Roman" w:cs="Times New Roman"/>
          <w:sz w:val="28"/>
          <w:szCs w:val="28"/>
        </w:rPr>
        <w:t>3.</w:t>
      </w:r>
      <w:r w:rsidRPr="00C60AA0">
        <w:rPr>
          <w:rFonts w:ascii="Times New Roman" w:hAnsi="Times New Roman" w:cs="Times New Roman"/>
          <w:sz w:val="28"/>
          <w:szCs w:val="28"/>
        </w:rPr>
        <w:tab/>
        <w:t xml:space="preserve">Приділіть час собі — регулярна перевірка здоров’я може запобігти розвитку хронічних захворювань. </w:t>
      </w:r>
    </w:p>
    <w:p w:rsidR="005F4394" w:rsidRPr="00C60AA0" w:rsidRDefault="00C60AA0" w:rsidP="00C60AA0">
      <w:pPr>
        <w:rPr>
          <w:rFonts w:ascii="Times New Roman" w:hAnsi="Times New Roman" w:cs="Times New Roman"/>
          <w:sz w:val="32"/>
          <w:szCs w:val="32"/>
        </w:rPr>
      </w:pPr>
      <w:r w:rsidRPr="00C60AA0">
        <w:rPr>
          <w:rFonts w:ascii="Times New Roman" w:hAnsi="Times New Roman" w:cs="Times New Roman"/>
          <w:sz w:val="28"/>
          <w:szCs w:val="28"/>
        </w:rPr>
        <w:t>Ваш лікар завжди поруч, але найкращий спосіб подбати про себе — не ігнорувати профілактику!</w:t>
      </w:r>
    </w:p>
    <w:sectPr w:rsidR="005F4394" w:rsidRPr="00C60AA0" w:rsidSect="00C60A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A0"/>
    <w:rsid w:val="00583D36"/>
    <w:rsid w:val="005F4394"/>
    <w:rsid w:val="00C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A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A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2025-03-13T11:30:00Z</dcterms:created>
  <dcterms:modified xsi:type="dcterms:W3CDTF">2025-03-13T11:38:00Z</dcterms:modified>
</cp:coreProperties>
</file>